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508A8" w14:textId="77777777" w:rsidR="00AB451B" w:rsidRPr="00090F21" w:rsidRDefault="00AB451B" w:rsidP="00AB451B">
      <w:pPr>
        <w:spacing w:after="0" w:line="240" w:lineRule="auto"/>
        <w:jc w:val="center"/>
        <w:rPr>
          <w:rFonts w:cstheme="minorHAnsi"/>
          <w:b/>
          <w:color w:val="FF0000"/>
        </w:rPr>
      </w:pPr>
    </w:p>
    <w:p w14:paraId="5F39EC19" w14:textId="77777777" w:rsidR="00DB335C" w:rsidRPr="00090F21" w:rsidRDefault="00DB335C" w:rsidP="00DB335C">
      <w:pPr>
        <w:rPr>
          <w:rFonts w:cstheme="minorHAnsi"/>
          <w:b/>
          <w:color w:val="FF0000"/>
        </w:rPr>
      </w:pPr>
    </w:p>
    <w:p w14:paraId="4C235778" w14:textId="77777777" w:rsidR="00DB335C" w:rsidRPr="00090F21" w:rsidRDefault="00DB335C" w:rsidP="00DB335C">
      <w:pPr>
        <w:shd w:val="clear" w:color="auto" w:fill="FFFFFF"/>
        <w:spacing w:before="45" w:after="0" w:line="240" w:lineRule="auto"/>
        <w:ind w:left="480"/>
        <w:jc w:val="center"/>
        <w:outlineLvl w:val="0"/>
        <w:rPr>
          <w:rFonts w:eastAsia="Times New Roman" w:cstheme="minorHAnsi"/>
          <w:b/>
          <w:color w:val="333333"/>
          <w:kern w:val="36"/>
        </w:rPr>
      </w:pPr>
      <w:r w:rsidRPr="00090F21">
        <w:rPr>
          <w:rFonts w:eastAsia="Times New Roman" w:cstheme="minorHAnsi"/>
          <w:b/>
          <w:color w:val="333333"/>
          <w:kern w:val="36"/>
        </w:rPr>
        <w:t>Souhlas se zpracováním osobních údajů</w:t>
      </w:r>
    </w:p>
    <w:p w14:paraId="02DF6F03" w14:textId="77777777" w:rsidR="00DB335C" w:rsidRPr="00090F21" w:rsidRDefault="00DB335C" w:rsidP="00DB335C">
      <w:pPr>
        <w:rPr>
          <w:rFonts w:cstheme="minorHAnsi"/>
          <w:b/>
        </w:rPr>
      </w:pPr>
    </w:p>
    <w:p w14:paraId="50B28674" w14:textId="1CC651CF" w:rsidR="00DB335C" w:rsidRPr="000960FB" w:rsidRDefault="00DB335C" w:rsidP="001B25FE">
      <w:pPr>
        <w:pStyle w:val="Odstavecseseznamem"/>
        <w:numPr>
          <w:ilvl w:val="0"/>
          <w:numId w:val="5"/>
        </w:numPr>
        <w:spacing w:after="0"/>
        <w:rPr>
          <w:rFonts w:asciiTheme="minorHAnsi" w:hAnsiTheme="minorHAnsi" w:cstheme="minorHAnsi"/>
          <w:color w:val="auto"/>
          <w:sz w:val="22"/>
        </w:rPr>
      </w:pPr>
      <w:r w:rsidRPr="00090F21">
        <w:rPr>
          <w:rFonts w:asciiTheme="minorHAnsi" w:hAnsiTheme="minorHAnsi" w:cstheme="minorHAnsi"/>
          <w:color w:val="auto"/>
          <w:sz w:val="22"/>
        </w:rPr>
        <w:t>Uděluji tímto souhlas</w:t>
      </w:r>
      <w:r w:rsidR="001B25FE" w:rsidRPr="00090F21">
        <w:rPr>
          <w:rFonts w:asciiTheme="minorHAnsi" w:hAnsiTheme="minorHAnsi" w:cstheme="minorHAnsi"/>
          <w:color w:val="auto"/>
          <w:sz w:val="22"/>
        </w:rPr>
        <w:t xml:space="preserve"> </w:t>
      </w:r>
      <w:r w:rsidR="001B25FE" w:rsidRPr="00090F21">
        <w:rPr>
          <w:rFonts w:asciiTheme="minorHAnsi" w:hAnsiTheme="minorHAnsi" w:cstheme="minorHAnsi"/>
          <w:b/>
          <w:color w:val="auto"/>
          <w:sz w:val="22"/>
        </w:rPr>
        <w:t>Nemocnici Kyjov, příspěvková organizace</w:t>
      </w:r>
      <w:r w:rsidRPr="00090F21">
        <w:rPr>
          <w:rFonts w:asciiTheme="minorHAnsi" w:hAnsiTheme="minorHAnsi" w:cstheme="minorHAnsi"/>
          <w:color w:val="auto"/>
          <w:sz w:val="22"/>
        </w:rPr>
        <w:t xml:space="preserve"> se sídlem </w:t>
      </w:r>
      <w:r w:rsidR="001B25FE" w:rsidRPr="00090F21">
        <w:rPr>
          <w:rFonts w:asciiTheme="minorHAnsi" w:hAnsiTheme="minorHAnsi" w:cstheme="minorHAnsi"/>
          <w:color w:val="auto"/>
          <w:sz w:val="22"/>
        </w:rPr>
        <w:t xml:space="preserve">Strážovská </w:t>
      </w:r>
      <w:r w:rsidR="001B25FE" w:rsidRPr="000960FB">
        <w:rPr>
          <w:rFonts w:asciiTheme="minorHAnsi" w:hAnsiTheme="minorHAnsi" w:cstheme="minorHAnsi"/>
          <w:color w:val="auto"/>
          <w:sz w:val="22"/>
        </w:rPr>
        <w:t>1247/22, 697 01 Kyjov</w:t>
      </w:r>
      <w:r w:rsidR="00835202" w:rsidRPr="000960FB">
        <w:rPr>
          <w:rFonts w:asciiTheme="minorHAnsi" w:hAnsiTheme="minorHAnsi" w:cstheme="minorHAnsi"/>
          <w:color w:val="auto"/>
          <w:sz w:val="22"/>
        </w:rPr>
        <w:t xml:space="preserve">, IČ: </w:t>
      </w:r>
      <w:r w:rsidR="001B25FE" w:rsidRPr="000960FB">
        <w:rPr>
          <w:rFonts w:asciiTheme="minorHAnsi" w:hAnsiTheme="minorHAnsi" w:cstheme="minorHAnsi"/>
          <w:color w:val="auto"/>
          <w:sz w:val="22"/>
        </w:rPr>
        <w:t>00226912 (dále jen „S</w:t>
      </w:r>
      <w:r w:rsidRPr="000960FB">
        <w:rPr>
          <w:rFonts w:asciiTheme="minorHAnsi" w:hAnsiTheme="minorHAnsi" w:cstheme="minorHAnsi"/>
          <w:color w:val="auto"/>
          <w:sz w:val="22"/>
        </w:rPr>
        <w:t xml:space="preserve">právce“), </w:t>
      </w:r>
      <w:r w:rsidR="00090F21" w:rsidRPr="000960FB">
        <w:rPr>
          <w:rFonts w:asciiTheme="minorHAnsi" w:hAnsiTheme="minorHAnsi" w:cstheme="minorHAnsi"/>
          <w:color w:val="auto"/>
          <w:sz w:val="22"/>
        </w:rPr>
        <w:t xml:space="preserve">v souladu se zákonem č. 110/2013 o zpracování osobních údajů </w:t>
      </w:r>
      <w:r w:rsidR="00ED4907" w:rsidRPr="000960FB">
        <w:rPr>
          <w:rFonts w:asciiTheme="minorHAnsi" w:hAnsiTheme="minorHAnsi" w:cstheme="minorHAnsi"/>
          <w:color w:val="auto"/>
          <w:sz w:val="22"/>
        </w:rPr>
        <w:t>z</w:t>
      </w:r>
      <w:r w:rsidRPr="000960FB">
        <w:rPr>
          <w:rFonts w:asciiTheme="minorHAnsi" w:hAnsiTheme="minorHAnsi" w:cstheme="minorHAnsi"/>
          <w:color w:val="auto"/>
          <w:sz w:val="22"/>
        </w:rPr>
        <w:t>pracovával</w:t>
      </w:r>
      <w:r w:rsidR="00090F21" w:rsidRPr="000960FB">
        <w:rPr>
          <w:rFonts w:asciiTheme="minorHAnsi" w:hAnsiTheme="minorHAnsi" w:cstheme="minorHAnsi"/>
          <w:color w:val="auto"/>
          <w:sz w:val="22"/>
        </w:rPr>
        <w:t>a</w:t>
      </w:r>
      <w:r w:rsidRPr="000960FB">
        <w:rPr>
          <w:rFonts w:asciiTheme="minorHAnsi" w:hAnsiTheme="minorHAnsi" w:cstheme="minorHAnsi"/>
          <w:color w:val="auto"/>
          <w:sz w:val="22"/>
        </w:rPr>
        <w:t xml:space="preserve"> tyto osobní údaje:</w:t>
      </w:r>
      <w:r w:rsidR="00ED4907" w:rsidRPr="000960FB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6BDCEB1B" w14:textId="77777777" w:rsidR="00ED4907" w:rsidRDefault="00ED4907" w:rsidP="001B25FE">
      <w:pPr>
        <w:pStyle w:val="Odstavecseseznamem"/>
        <w:spacing w:after="0"/>
        <w:ind w:firstLine="0"/>
        <w:rPr>
          <w:rFonts w:asciiTheme="minorHAnsi" w:hAnsiTheme="minorHAnsi" w:cstheme="minorHAnsi"/>
          <w:i/>
          <w:color w:val="auto"/>
          <w:sz w:val="22"/>
        </w:rPr>
      </w:pPr>
      <w:r w:rsidRPr="000960FB">
        <w:rPr>
          <w:rFonts w:asciiTheme="minorHAnsi" w:hAnsiTheme="minorHAnsi" w:cstheme="minorHAnsi"/>
          <w:i/>
          <w:color w:val="auto"/>
          <w:sz w:val="22"/>
        </w:rPr>
        <w:t>(uveďte osobní údaje dle skutečnosti)</w:t>
      </w:r>
    </w:p>
    <w:p w14:paraId="2C73442B" w14:textId="77777777" w:rsidR="00EF4C22" w:rsidRPr="000960FB" w:rsidRDefault="00EF4C22" w:rsidP="001B25FE">
      <w:pPr>
        <w:pStyle w:val="Odstavecseseznamem"/>
        <w:spacing w:after="0"/>
        <w:ind w:firstLine="0"/>
        <w:rPr>
          <w:rFonts w:asciiTheme="minorHAnsi" w:hAnsiTheme="minorHAnsi" w:cstheme="minorHAnsi"/>
          <w:i/>
          <w:color w:val="auto"/>
          <w:sz w:val="22"/>
        </w:rPr>
      </w:pPr>
    </w:p>
    <w:p w14:paraId="11DE3E9C" w14:textId="77777777" w:rsidR="00090F21" w:rsidRPr="00090F21" w:rsidRDefault="00DB335C" w:rsidP="000960FB">
      <w:pPr>
        <w:pStyle w:val="Odstavecseseznamem"/>
        <w:numPr>
          <w:ilvl w:val="0"/>
          <w:numId w:val="11"/>
        </w:numPr>
        <w:spacing w:after="0" w:line="480" w:lineRule="auto"/>
        <w:rPr>
          <w:rFonts w:asciiTheme="minorHAnsi" w:hAnsiTheme="minorHAnsi" w:cstheme="minorHAnsi"/>
          <w:color w:val="auto"/>
          <w:sz w:val="22"/>
        </w:rPr>
      </w:pPr>
      <w:r w:rsidRPr="00090F21">
        <w:rPr>
          <w:rFonts w:asciiTheme="minorHAnsi" w:hAnsiTheme="minorHAnsi" w:cstheme="minorHAnsi"/>
          <w:color w:val="auto"/>
          <w:sz w:val="22"/>
        </w:rPr>
        <w:t>Jméno a příjmení</w:t>
      </w:r>
      <w:r w:rsidR="00090F21" w:rsidRPr="00090F21">
        <w:rPr>
          <w:rFonts w:asciiTheme="minorHAnsi" w:hAnsiTheme="minorHAnsi" w:cstheme="minorHAnsi"/>
          <w:color w:val="auto"/>
          <w:sz w:val="22"/>
        </w:rPr>
        <w:t>:</w:t>
      </w:r>
      <w:r w:rsidR="001B25FE" w:rsidRPr="00090F21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2EA41E67" w14:textId="77777777" w:rsidR="00090F21" w:rsidRPr="00090F21" w:rsidRDefault="005E1C45" w:rsidP="000960FB">
      <w:pPr>
        <w:pStyle w:val="Odstavecseseznamem"/>
        <w:numPr>
          <w:ilvl w:val="0"/>
          <w:numId w:val="11"/>
        </w:numPr>
        <w:spacing w:after="0" w:line="480" w:lineRule="auto"/>
        <w:rPr>
          <w:rFonts w:asciiTheme="minorHAnsi" w:hAnsiTheme="minorHAnsi" w:cstheme="minorHAnsi"/>
          <w:i/>
          <w:color w:val="auto"/>
          <w:sz w:val="22"/>
        </w:rPr>
      </w:pPr>
      <w:r w:rsidRPr="00090F21">
        <w:rPr>
          <w:rFonts w:asciiTheme="minorHAnsi" w:hAnsiTheme="minorHAnsi" w:cstheme="minorHAnsi"/>
          <w:color w:val="auto"/>
          <w:sz w:val="22"/>
        </w:rPr>
        <w:t xml:space="preserve">Adresa trvalého bydliště: </w:t>
      </w:r>
    </w:p>
    <w:p w14:paraId="4EC2505A" w14:textId="77777777" w:rsidR="00DB335C" w:rsidRPr="00090F21" w:rsidRDefault="005E1C45" w:rsidP="000960FB">
      <w:pPr>
        <w:pStyle w:val="Odstavecseseznamem"/>
        <w:numPr>
          <w:ilvl w:val="0"/>
          <w:numId w:val="11"/>
        </w:numPr>
        <w:spacing w:after="0" w:line="480" w:lineRule="auto"/>
        <w:contextualSpacing w:val="0"/>
        <w:rPr>
          <w:rFonts w:asciiTheme="minorHAnsi" w:hAnsiTheme="minorHAnsi" w:cstheme="minorHAnsi"/>
          <w:color w:val="auto"/>
          <w:sz w:val="22"/>
        </w:rPr>
      </w:pPr>
      <w:r w:rsidRPr="00090F21">
        <w:rPr>
          <w:rFonts w:asciiTheme="minorHAnsi" w:hAnsiTheme="minorHAnsi" w:cstheme="minorHAnsi"/>
          <w:color w:val="auto"/>
          <w:sz w:val="22"/>
        </w:rPr>
        <w:t xml:space="preserve">Telefonní číslo: </w:t>
      </w:r>
    </w:p>
    <w:p w14:paraId="57E689A4" w14:textId="77777777" w:rsidR="00DB335C" w:rsidRDefault="00DB335C" w:rsidP="001B25FE">
      <w:pPr>
        <w:pStyle w:val="Odstavecseseznamem"/>
        <w:numPr>
          <w:ilvl w:val="0"/>
          <w:numId w:val="5"/>
        </w:numPr>
        <w:spacing w:before="60" w:after="0"/>
        <w:ind w:left="714" w:hanging="357"/>
        <w:contextualSpacing w:val="0"/>
        <w:rPr>
          <w:rFonts w:asciiTheme="minorHAnsi" w:hAnsiTheme="minorHAnsi" w:cstheme="minorHAnsi"/>
          <w:color w:val="auto"/>
          <w:sz w:val="22"/>
        </w:rPr>
      </w:pPr>
      <w:r w:rsidRPr="00090F21">
        <w:rPr>
          <w:rFonts w:asciiTheme="minorHAnsi" w:hAnsiTheme="minorHAnsi" w:cstheme="minorHAnsi"/>
          <w:color w:val="auto"/>
          <w:sz w:val="22"/>
        </w:rPr>
        <w:t>Tyto osobní údaje je nutné zpracov</w:t>
      </w:r>
      <w:r w:rsidR="001B25FE" w:rsidRPr="00090F21">
        <w:rPr>
          <w:rFonts w:asciiTheme="minorHAnsi" w:hAnsiTheme="minorHAnsi" w:cstheme="minorHAnsi"/>
          <w:color w:val="auto"/>
          <w:sz w:val="22"/>
        </w:rPr>
        <w:t xml:space="preserve">at pro účel </w:t>
      </w:r>
      <w:r w:rsidR="001B25FE" w:rsidRPr="00090F21">
        <w:rPr>
          <w:rFonts w:asciiTheme="minorHAnsi" w:hAnsiTheme="minorHAnsi" w:cstheme="minorHAnsi"/>
          <w:b/>
          <w:color w:val="auto"/>
          <w:sz w:val="22"/>
        </w:rPr>
        <w:t>evidence p</w:t>
      </w:r>
      <w:r w:rsidR="00090F21">
        <w:rPr>
          <w:rFonts w:asciiTheme="minorHAnsi" w:hAnsiTheme="minorHAnsi" w:cstheme="minorHAnsi"/>
          <w:b/>
          <w:color w:val="auto"/>
          <w:sz w:val="22"/>
        </w:rPr>
        <w:t>rofesních životopisů uchazečů o </w:t>
      </w:r>
      <w:r w:rsidR="001B25FE" w:rsidRPr="00090F21">
        <w:rPr>
          <w:rFonts w:asciiTheme="minorHAnsi" w:hAnsiTheme="minorHAnsi" w:cstheme="minorHAnsi"/>
          <w:b/>
          <w:color w:val="auto"/>
          <w:sz w:val="22"/>
        </w:rPr>
        <w:t>zaměstnání</w:t>
      </w:r>
      <w:r w:rsidR="001B25FE" w:rsidRPr="00090F21">
        <w:rPr>
          <w:rFonts w:asciiTheme="minorHAnsi" w:hAnsiTheme="minorHAnsi" w:cstheme="minorHAnsi"/>
          <w:color w:val="auto"/>
          <w:sz w:val="22"/>
        </w:rPr>
        <w:t>. Údaje budou S</w:t>
      </w:r>
      <w:r w:rsidRPr="00090F21">
        <w:rPr>
          <w:rFonts w:asciiTheme="minorHAnsi" w:hAnsiTheme="minorHAnsi" w:cstheme="minorHAnsi"/>
          <w:color w:val="auto"/>
          <w:sz w:val="22"/>
        </w:rPr>
        <w:t xml:space="preserve">právcem zpracovány po dobu </w:t>
      </w:r>
      <w:r w:rsidR="00E223A9" w:rsidRPr="00090F21">
        <w:rPr>
          <w:rFonts w:asciiTheme="minorHAnsi" w:hAnsiTheme="minorHAnsi" w:cstheme="minorHAnsi"/>
          <w:color w:val="auto"/>
          <w:sz w:val="22"/>
        </w:rPr>
        <w:t>1 roku.</w:t>
      </w:r>
    </w:p>
    <w:p w14:paraId="423B2B4D" w14:textId="77777777" w:rsidR="001B25FE" w:rsidRPr="00090F21" w:rsidRDefault="00DB335C" w:rsidP="001B25FE">
      <w:pPr>
        <w:pStyle w:val="Odstavecseseznamem"/>
        <w:numPr>
          <w:ilvl w:val="0"/>
          <w:numId w:val="5"/>
        </w:numPr>
        <w:spacing w:before="60" w:after="0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090F21">
        <w:rPr>
          <w:rFonts w:asciiTheme="minorHAnsi" w:hAnsiTheme="minorHAnsi" w:cstheme="minorHAnsi"/>
          <w:color w:val="auto"/>
          <w:sz w:val="22"/>
        </w:rPr>
        <w:t xml:space="preserve">S výše uvedeným zpracováním uděluji výslovný souhlas. </w:t>
      </w:r>
    </w:p>
    <w:p w14:paraId="72F8F0D3" w14:textId="77777777" w:rsidR="001B25FE" w:rsidRPr="00090F21" w:rsidRDefault="00DB335C" w:rsidP="001B25FE">
      <w:pPr>
        <w:pStyle w:val="Odstavecseseznamem"/>
        <w:numPr>
          <w:ilvl w:val="0"/>
          <w:numId w:val="5"/>
        </w:numPr>
        <w:spacing w:before="60" w:after="0"/>
        <w:ind w:left="714" w:hanging="357"/>
        <w:contextualSpacing w:val="0"/>
        <w:rPr>
          <w:rFonts w:asciiTheme="minorHAnsi" w:hAnsiTheme="minorHAnsi" w:cstheme="minorHAnsi"/>
          <w:color w:val="auto"/>
          <w:sz w:val="22"/>
        </w:rPr>
      </w:pPr>
      <w:r w:rsidRPr="00090F21">
        <w:rPr>
          <w:rFonts w:asciiTheme="minorHAnsi" w:hAnsiTheme="minorHAnsi" w:cstheme="minorHAnsi"/>
          <w:color w:val="auto"/>
          <w:sz w:val="22"/>
        </w:rPr>
        <w:t>Zpracování osobní</w:t>
      </w:r>
      <w:r w:rsidR="001B25FE" w:rsidRPr="00090F21">
        <w:rPr>
          <w:rFonts w:asciiTheme="minorHAnsi" w:hAnsiTheme="minorHAnsi" w:cstheme="minorHAnsi"/>
          <w:color w:val="auto"/>
          <w:sz w:val="22"/>
        </w:rPr>
        <w:t>ch údajů je prováděno Správcem.</w:t>
      </w:r>
    </w:p>
    <w:p w14:paraId="533BD646" w14:textId="77777777" w:rsidR="001B25FE" w:rsidRPr="000960FB" w:rsidRDefault="001B25FE" w:rsidP="001B25FE">
      <w:pPr>
        <w:pStyle w:val="Odstavecseseznamem"/>
        <w:numPr>
          <w:ilvl w:val="0"/>
          <w:numId w:val="5"/>
        </w:numPr>
        <w:spacing w:before="60" w:after="0"/>
        <w:ind w:left="714" w:hanging="357"/>
        <w:contextualSpacing w:val="0"/>
        <w:rPr>
          <w:rFonts w:asciiTheme="minorHAnsi" w:hAnsiTheme="minorHAnsi" w:cstheme="minorHAnsi"/>
          <w:color w:val="auto"/>
          <w:sz w:val="22"/>
        </w:rPr>
      </w:pPr>
      <w:r w:rsidRPr="000960FB">
        <w:rPr>
          <w:rFonts w:asciiTheme="minorHAnsi" w:hAnsiTheme="minorHAnsi" w:cstheme="minorHAnsi"/>
          <w:color w:val="auto"/>
          <w:sz w:val="22"/>
        </w:rPr>
        <w:t>Jsem si vědom/a toho, že tento souhlas se zpraco</w:t>
      </w:r>
      <w:r w:rsidR="00835202" w:rsidRPr="000960FB">
        <w:rPr>
          <w:rFonts w:asciiTheme="minorHAnsi" w:hAnsiTheme="minorHAnsi" w:cstheme="minorHAnsi"/>
          <w:color w:val="auto"/>
          <w:sz w:val="22"/>
        </w:rPr>
        <w:t xml:space="preserve">váním osobních údajů, udělený </w:t>
      </w:r>
      <w:r w:rsidRPr="000960FB">
        <w:rPr>
          <w:rFonts w:asciiTheme="minorHAnsi" w:hAnsiTheme="minorHAnsi" w:cstheme="minorHAnsi"/>
          <w:color w:val="auto"/>
          <w:sz w:val="22"/>
        </w:rPr>
        <w:t>v</w:t>
      </w:r>
      <w:r w:rsidR="00090F21" w:rsidRPr="000960FB">
        <w:rPr>
          <w:rFonts w:asciiTheme="minorHAnsi" w:hAnsiTheme="minorHAnsi" w:cstheme="minorHAnsi"/>
          <w:color w:val="auto"/>
          <w:sz w:val="22"/>
        </w:rPr>
        <w:t> </w:t>
      </w:r>
      <w:r w:rsidRPr="000960FB">
        <w:rPr>
          <w:rFonts w:asciiTheme="minorHAnsi" w:hAnsiTheme="minorHAnsi" w:cstheme="minorHAnsi"/>
          <w:color w:val="auto"/>
          <w:sz w:val="22"/>
        </w:rPr>
        <w:t>souladu</w:t>
      </w:r>
      <w:r w:rsidR="00090F21" w:rsidRPr="000960FB">
        <w:rPr>
          <w:rFonts w:asciiTheme="minorHAnsi" w:hAnsiTheme="minorHAnsi" w:cstheme="minorHAnsi"/>
          <w:color w:val="auto"/>
          <w:sz w:val="22"/>
        </w:rPr>
        <w:t xml:space="preserve"> se zákonem č. 110/2019 Sb. o zpracování osobních údajů</w:t>
      </w:r>
      <w:r w:rsidRPr="000960FB">
        <w:rPr>
          <w:rFonts w:asciiTheme="minorHAnsi" w:hAnsiTheme="minorHAnsi" w:cstheme="minorHAnsi"/>
          <w:color w:val="auto"/>
          <w:sz w:val="22"/>
        </w:rPr>
        <w:t xml:space="preserve"> je dobrovolný a jsem oprávněn/oprávněna jej kdykoliv odvolat. Odvolání musím učinit písemně.</w:t>
      </w:r>
    </w:p>
    <w:p w14:paraId="39980C94" w14:textId="77777777" w:rsidR="001B25FE" w:rsidRPr="00090F21" w:rsidRDefault="001B25FE" w:rsidP="001B25FE">
      <w:pPr>
        <w:spacing w:before="60" w:after="0"/>
        <w:rPr>
          <w:rFonts w:cstheme="minorHAnsi"/>
        </w:rPr>
      </w:pPr>
    </w:p>
    <w:p w14:paraId="192758BE" w14:textId="77777777" w:rsidR="00835202" w:rsidRPr="00090F21" w:rsidRDefault="00835202" w:rsidP="001B25FE">
      <w:pPr>
        <w:spacing w:before="60" w:after="0"/>
        <w:rPr>
          <w:rFonts w:cstheme="minorHAnsi"/>
        </w:rPr>
      </w:pPr>
    </w:p>
    <w:p w14:paraId="158435BC" w14:textId="77777777" w:rsidR="00835202" w:rsidRPr="00090F21" w:rsidRDefault="00835202" w:rsidP="001B25FE">
      <w:pPr>
        <w:spacing w:before="60" w:after="0"/>
        <w:rPr>
          <w:rFonts w:cstheme="minorHAnsi"/>
        </w:rPr>
      </w:pPr>
    </w:p>
    <w:p w14:paraId="0C0E366E" w14:textId="77777777" w:rsidR="005E1C45" w:rsidRPr="00090F21" w:rsidRDefault="005E1C45" w:rsidP="001B25FE">
      <w:pPr>
        <w:spacing w:before="60" w:after="0"/>
        <w:rPr>
          <w:rFonts w:cstheme="minorHAnsi"/>
        </w:rPr>
      </w:pPr>
    </w:p>
    <w:p w14:paraId="184AD83B" w14:textId="77777777" w:rsidR="00835202" w:rsidRPr="00090F21" w:rsidRDefault="00835202" w:rsidP="001B25FE">
      <w:pPr>
        <w:spacing w:before="60" w:after="0"/>
        <w:rPr>
          <w:rFonts w:cstheme="minorHAnsi"/>
        </w:rPr>
      </w:pPr>
    </w:p>
    <w:p w14:paraId="0A5600BD" w14:textId="3F80F65E" w:rsidR="00835202" w:rsidRPr="00090F21" w:rsidRDefault="00835202" w:rsidP="001B25FE">
      <w:pPr>
        <w:spacing w:before="60" w:after="0"/>
        <w:rPr>
          <w:rFonts w:cstheme="minorHAnsi"/>
        </w:rPr>
      </w:pPr>
      <w:r w:rsidRPr="00090F21">
        <w:rPr>
          <w:rFonts w:cstheme="minorHAnsi"/>
        </w:rPr>
        <w:t xml:space="preserve">V </w:t>
      </w:r>
      <w:r w:rsidR="00090F21">
        <w:rPr>
          <w:rFonts w:cstheme="minorHAnsi"/>
        </w:rPr>
        <w:t xml:space="preserve"> </w:t>
      </w:r>
      <w:r w:rsidR="00C32E5D">
        <w:rPr>
          <w:rFonts w:cstheme="minorHAnsi"/>
        </w:rPr>
        <w:t xml:space="preserve">                        </w:t>
      </w:r>
      <w:r w:rsidR="00090F21">
        <w:rPr>
          <w:rFonts w:cstheme="minorHAnsi"/>
        </w:rPr>
        <w:t xml:space="preserve">           </w:t>
      </w:r>
      <w:r w:rsidRPr="00090F21">
        <w:rPr>
          <w:rFonts w:cstheme="minorHAnsi"/>
        </w:rPr>
        <w:t>dne:</w:t>
      </w:r>
    </w:p>
    <w:p w14:paraId="20671A12" w14:textId="77777777" w:rsidR="00835202" w:rsidRPr="00090F21" w:rsidRDefault="00835202" w:rsidP="001B25FE">
      <w:pPr>
        <w:spacing w:before="60" w:after="0"/>
        <w:rPr>
          <w:rFonts w:cstheme="minorHAnsi"/>
        </w:rPr>
      </w:pPr>
    </w:p>
    <w:p w14:paraId="2E5FDBFD" w14:textId="77777777" w:rsidR="00835202" w:rsidRPr="00090F21" w:rsidRDefault="00835202" w:rsidP="001B25FE">
      <w:pPr>
        <w:spacing w:before="60" w:after="0"/>
        <w:rPr>
          <w:rFonts w:cstheme="minorHAnsi"/>
        </w:rPr>
      </w:pPr>
      <w:r w:rsidRPr="00090F21">
        <w:rPr>
          <w:rFonts w:cstheme="minorHAnsi"/>
        </w:rPr>
        <w:tab/>
      </w:r>
    </w:p>
    <w:p w14:paraId="2E873C46" w14:textId="77777777" w:rsidR="005E1C45" w:rsidRPr="00090F21" w:rsidRDefault="005E1C45" w:rsidP="001B25FE">
      <w:pPr>
        <w:spacing w:before="60" w:after="0"/>
        <w:rPr>
          <w:rFonts w:cstheme="minorHAnsi"/>
        </w:rPr>
      </w:pPr>
    </w:p>
    <w:p w14:paraId="15200839" w14:textId="77777777" w:rsidR="00835202" w:rsidRPr="00090F21" w:rsidRDefault="00835202" w:rsidP="001B25FE">
      <w:pPr>
        <w:spacing w:before="60" w:after="0"/>
        <w:rPr>
          <w:rFonts w:cstheme="minorHAnsi"/>
        </w:rPr>
      </w:pPr>
    </w:p>
    <w:p w14:paraId="08E82E6E" w14:textId="5D0AFBDD" w:rsidR="00835202" w:rsidRPr="00090F21" w:rsidRDefault="00835202" w:rsidP="001B25FE">
      <w:pPr>
        <w:spacing w:before="60" w:after="0"/>
        <w:rPr>
          <w:rFonts w:cstheme="minorHAnsi"/>
        </w:rPr>
      </w:pPr>
      <w:r w:rsidRPr="00090F21">
        <w:rPr>
          <w:rFonts w:cstheme="minorHAnsi"/>
        </w:rPr>
        <w:tab/>
      </w:r>
      <w:r w:rsidRPr="00090F21">
        <w:rPr>
          <w:rFonts w:cstheme="minorHAnsi"/>
        </w:rPr>
        <w:tab/>
      </w:r>
      <w:r w:rsidRPr="00090F21">
        <w:rPr>
          <w:rFonts w:cstheme="minorHAnsi"/>
        </w:rPr>
        <w:tab/>
      </w:r>
      <w:r w:rsidRPr="00090F21">
        <w:rPr>
          <w:rFonts w:cstheme="minorHAnsi"/>
        </w:rPr>
        <w:tab/>
      </w:r>
      <w:r w:rsidRPr="00090F21">
        <w:rPr>
          <w:rFonts w:cstheme="minorHAnsi"/>
        </w:rPr>
        <w:tab/>
      </w:r>
      <w:r w:rsidRPr="00090F21">
        <w:rPr>
          <w:rFonts w:cstheme="minorHAnsi"/>
        </w:rPr>
        <w:tab/>
      </w:r>
      <w:r w:rsidRPr="00090F21">
        <w:rPr>
          <w:rFonts w:cstheme="minorHAnsi"/>
        </w:rPr>
        <w:tab/>
        <w:t>Podpis:</w:t>
      </w:r>
      <w:r w:rsidR="00EF4C22">
        <w:rPr>
          <w:rFonts w:cstheme="minorHAnsi"/>
        </w:rPr>
        <w:t xml:space="preserve"> </w:t>
      </w:r>
      <w:r w:rsidRPr="00090F21">
        <w:rPr>
          <w:rFonts w:cstheme="minorHAnsi"/>
        </w:rPr>
        <w:t>……………………………………</w:t>
      </w:r>
    </w:p>
    <w:sectPr w:rsidR="00835202" w:rsidRPr="00090F21" w:rsidSect="002C0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3226"/>
    <w:multiLevelType w:val="hybridMultilevel"/>
    <w:tmpl w:val="1F5A2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30987"/>
    <w:multiLevelType w:val="hybridMultilevel"/>
    <w:tmpl w:val="846E0940"/>
    <w:lvl w:ilvl="0" w:tplc="CCCEA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0FDB"/>
    <w:multiLevelType w:val="hybridMultilevel"/>
    <w:tmpl w:val="F780989C"/>
    <w:lvl w:ilvl="0" w:tplc="38DA758C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7C1BEC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8F2B00"/>
    <w:multiLevelType w:val="hybridMultilevel"/>
    <w:tmpl w:val="5DFAAA52"/>
    <w:lvl w:ilvl="0" w:tplc="D3B69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01626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2E385F"/>
    <w:multiLevelType w:val="hybridMultilevel"/>
    <w:tmpl w:val="B7A4BF9E"/>
    <w:lvl w:ilvl="0" w:tplc="3F34F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B5CC4"/>
    <w:multiLevelType w:val="hybridMultilevel"/>
    <w:tmpl w:val="99468BAC"/>
    <w:lvl w:ilvl="0" w:tplc="3F34F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7141633">
    <w:abstractNumId w:val="3"/>
  </w:num>
  <w:num w:numId="2" w16cid:durableId="1258750745">
    <w:abstractNumId w:val="7"/>
  </w:num>
  <w:num w:numId="3" w16cid:durableId="147016301">
    <w:abstractNumId w:val="4"/>
  </w:num>
  <w:num w:numId="4" w16cid:durableId="1496455157">
    <w:abstractNumId w:val="6"/>
  </w:num>
  <w:num w:numId="5" w16cid:durableId="1472209071">
    <w:abstractNumId w:val="1"/>
  </w:num>
  <w:num w:numId="6" w16cid:durableId="318464339">
    <w:abstractNumId w:val="5"/>
  </w:num>
  <w:num w:numId="7" w16cid:durableId="1817259144">
    <w:abstractNumId w:val="8"/>
  </w:num>
  <w:num w:numId="8" w16cid:durableId="942762693">
    <w:abstractNumId w:val="10"/>
  </w:num>
  <w:num w:numId="9" w16cid:durableId="1132090869">
    <w:abstractNumId w:val="2"/>
  </w:num>
  <w:num w:numId="10" w16cid:durableId="1170943379">
    <w:abstractNumId w:val="0"/>
  </w:num>
  <w:num w:numId="11" w16cid:durableId="710492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5C"/>
    <w:rsid w:val="0004758E"/>
    <w:rsid w:val="00090F21"/>
    <w:rsid w:val="000960FB"/>
    <w:rsid w:val="001B25FE"/>
    <w:rsid w:val="002C0524"/>
    <w:rsid w:val="002E7124"/>
    <w:rsid w:val="00302E77"/>
    <w:rsid w:val="0049081B"/>
    <w:rsid w:val="00495FCF"/>
    <w:rsid w:val="005C15DA"/>
    <w:rsid w:val="005C5297"/>
    <w:rsid w:val="005E1C45"/>
    <w:rsid w:val="005F74C4"/>
    <w:rsid w:val="008058C6"/>
    <w:rsid w:val="00835202"/>
    <w:rsid w:val="008B44F8"/>
    <w:rsid w:val="008B7291"/>
    <w:rsid w:val="00980AE7"/>
    <w:rsid w:val="00A44DA7"/>
    <w:rsid w:val="00AB451B"/>
    <w:rsid w:val="00AC74AB"/>
    <w:rsid w:val="00C32E5D"/>
    <w:rsid w:val="00D65935"/>
    <w:rsid w:val="00DB335C"/>
    <w:rsid w:val="00DC1890"/>
    <w:rsid w:val="00E223A9"/>
    <w:rsid w:val="00E76430"/>
    <w:rsid w:val="00ED4907"/>
    <w:rsid w:val="00EF4C22"/>
    <w:rsid w:val="00F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BAC1"/>
  <w15:docId w15:val="{C4E6EE31-3821-44BF-8363-EA1EB29A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DB335C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3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35C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35C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35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907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907"/>
    <w:rPr>
      <w:rFonts w:ascii="Arial" w:hAnsi="Arial"/>
      <w:b/>
      <w:bCs/>
      <w:color w:val="4B4B4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uzivatel12</dc:creator>
  <cp:lastModifiedBy>HOLLEROVÁ Veronika</cp:lastModifiedBy>
  <cp:revision>2</cp:revision>
  <dcterms:created xsi:type="dcterms:W3CDTF">2024-07-29T07:53:00Z</dcterms:created>
  <dcterms:modified xsi:type="dcterms:W3CDTF">2024-07-29T07:53:00Z</dcterms:modified>
</cp:coreProperties>
</file>